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0E" w:rsidRDefault="00AA100E" w:rsidP="00AA1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Акушерско-гинекологическая служба</w:t>
      </w:r>
    </w:p>
    <w:p w:rsidR="00AA100E" w:rsidRDefault="00AA100E" w:rsidP="00AA1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00E" w:rsidRDefault="00AA100E" w:rsidP="00AA100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сдаче годового отчета за 2018 год необходимо предоставлять</w:t>
      </w:r>
      <w:r w:rsidRPr="0099551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формы 32, 232, 13, 14 (операции)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 к годовому отчету: перинатальный аудит 2016-2018</w:t>
      </w:r>
      <w:r w:rsidRPr="0099551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Аналитическую справку (анализ работы службы по подразделениям) в произвольной форме. Обратить особое внимание на показатели перинатальной смертности, причины преждевременных родов!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новорожденных массой тела менее 500 грамм при сроке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 недели и более (таблица в формате</w:t>
      </w:r>
      <w:r w:rsidRPr="00766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). При заполнении таблицы необходимо учитывать требуемую дополнительную информацию (файл «Дополнительная информация»).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переводах новорожденных и коечном фонде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исходах беременностей у девочек до 14 лет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Стародубова – для перинатальных центров</w:t>
      </w:r>
      <w:r>
        <w:rPr>
          <w:rFonts w:ascii="Times New Roman" w:hAnsi="Times New Roman" w:cs="Times New Roman"/>
          <w:sz w:val="28"/>
          <w:szCs w:val="28"/>
        </w:rPr>
        <w:t xml:space="preserve"> за 2018 год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 информацию необходимо предоставлять в бумажном варианте</w:t>
      </w:r>
      <w:r>
        <w:rPr>
          <w:rFonts w:ascii="Times New Roman" w:hAnsi="Times New Roman" w:cs="Times New Roman"/>
          <w:sz w:val="28"/>
          <w:szCs w:val="28"/>
        </w:rPr>
        <w:t xml:space="preserve"> главному специалисту по акушерству и гинекологии МЗ Иркутской области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! </w:t>
      </w:r>
    </w:p>
    <w:p w:rsidR="00AA100E" w:rsidRPr="00766760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ФСН 32,232,13 иметь два экземпляра!</w:t>
      </w: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3EBB" w:rsidRDefault="006D3EBB"/>
    <w:sectPr w:rsidR="006D3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300D2"/>
    <w:multiLevelType w:val="hybridMultilevel"/>
    <w:tmpl w:val="5C4E8F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0E"/>
    <w:rsid w:val="006D3EBB"/>
    <w:rsid w:val="00AA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0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Протопопова Н.В.</dc:creator>
  <cp:lastModifiedBy>Протопопова Н.В.</cp:lastModifiedBy>
  <cp:revision>1</cp:revision>
  <dcterms:created xsi:type="dcterms:W3CDTF">2018-12-13T02:30:00Z</dcterms:created>
  <dcterms:modified xsi:type="dcterms:W3CDTF">2018-12-13T02:43:00Z</dcterms:modified>
</cp:coreProperties>
</file>